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FD4" w:rsidRDefault="004D42E0">
      <w:pPr>
        <w:pStyle w:val="Kop2"/>
      </w:pPr>
      <w:bookmarkStart w:id="0" w:name="_Toc113815853"/>
      <w:bookmarkStart w:id="1" w:name="_GoBack"/>
      <w:bookmarkEnd w:id="1"/>
      <w:r>
        <w:t xml:space="preserve">Controlelijst </w:t>
      </w:r>
      <w:r w:rsidR="003A5564">
        <w:t>taak</w:t>
      </w:r>
      <w:r w:rsidR="007C5FD4">
        <w:t xml:space="preserve"> 2: ‘Dit is onze markt en zo gaan we die bewerken</w:t>
      </w:r>
      <w:bookmarkEnd w:id="0"/>
      <w:r w:rsidR="007C5FD4">
        <w:t>!’</w:t>
      </w:r>
    </w:p>
    <w:p w:rsidR="007C5FD4" w:rsidRDefault="007C5FD4">
      <w:pPr>
        <w:rPr>
          <w:i/>
          <w:sz w:val="23"/>
          <w:szCs w:val="23"/>
        </w:rPr>
      </w:pPr>
    </w:p>
    <w:p w:rsidR="007C5FD4" w:rsidRDefault="007C5FD4">
      <w:pPr>
        <w:rPr>
          <w:i/>
          <w:sz w:val="22"/>
          <w:szCs w:val="23"/>
        </w:rPr>
      </w:pPr>
      <w:r>
        <w:rPr>
          <w:i/>
          <w:sz w:val="22"/>
          <w:szCs w:val="23"/>
        </w:rPr>
        <w:t>Oriëntatie.</w:t>
      </w:r>
    </w:p>
    <w:p w:rsidR="007C5FD4" w:rsidRDefault="007C5FD4">
      <w:pPr>
        <w:pStyle w:val="Plattetekst2"/>
        <w:rPr>
          <w:sz w:val="22"/>
        </w:rPr>
      </w:pPr>
      <w:r>
        <w:rPr>
          <w:sz w:val="22"/>
        </w:rPr>
        <w:t xml:space="preserve">Bij de beoordeling van de inhoud van </w:t>
      </w:r>
      <w:r w:rsidR="003A5564">
        <w:rPr>
          <w:sz w:val="22"/>
        </w:rPr>
        <w:t>taak</w:t>
      </w:r>
      <w:r>
        <w:rPr>
          <w:sz w:val="22"/>
        </w:rPr>
        <w:t xml:space="preserve"> 2 wordt, naast de algemene beoordelingscriteria, gekeken naar de volgende onderwerpen. Afhankelijk van het gekozen bedrijf kunnen toevoegingen, afwijkingen of nuanceverschillen nodig zijn.  </w:t>
      </w:r>
    </w:p>
    <w:p w:rsidR="007C5FD4" w:rsidRDefault="007C5FD4">
      <w:pPr>
        <w:rPr>
          <w:rFonts w:cs="Arial"/>
          <w:sz w:val="20"/>
        </w:rPr>
      </w:pPr>
    </w:p>
    <w:tbl>
      <w:tblPr>
        <w:tblW w:w="93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30"/>
        <w:gridCol w:w="1980"/>
        <w:gridCol w:w="5162"/>
      </w:tblGrid>
      <w:tr w:rsidR="007C5FD4" w:rsidTr="003A5564">
        <w:trPr>
          <w:trHeight w:val="303"/>
        </w:trPr>
        <w:tc>
          <w:tcPr>
            <w:tcW w:w="4210" w:type="dxa"/>
            <w:gridSpan w:val="2"/>
            <w:tcBorders>
              <w:top w:val="nil"/>
              <w:left w:val="single" w:sz="4" w:space="0" w:color="auto"/>
              <w:bottom w:val="single" w:sz="4" w:space="0" w:color="auto"/>
              <w:right w:val="single" w:sz="4" w:space="0" w:color="auto"/>
            </w:tcBorders>
            <w:shd w:val="clear" w:color="auto" w:fill="808080"/>
            <w:vAlign w:val="center"/>
          </w:tcPr>
          <w:p w:rsidR="007C5FD4" w:rsidRDefault="007C5FD4">
            <w:pPr>
              <w:jc w:val="center"/>
              <w:rPr>
                <w:rFonts w:cs="Arial"/>
                <w:color w:val="FFFFFF"/>
                <w:sz w:val="18"/>
              </w:rPr>
            </w:pPr>
            <w:r>
              <w:rPr>
                <w:rFonts w:cs="Arial"/>
                <w:color w:val="FFFFFF"/>
                <w:sz w:val="18"/>
              </w:rPr>
              <w:t>Onderdeel</w:t>
            </w:r>
          </w:p>
        </w:tc>
        <w:tc>
          <w:tcPr>
            <w:tcW w:w="5162" w:type="dxa"/>
            <w:tcBorders>
              <w:top w:val="nil"/>
              <w:left w:val="single" w:sz="4" w:space="0" w:color="auto"/>
              <w:bottom w:val="single" w:sz="4" w:space="0" w:color="auto"/>
              <w:right w:val="single" w:sz="4" w:space="0" w:color="auto"/>
            </w:tcBorders>
            <w:shd w:val="clear" w:color="auto" w:fill="808080"/>
            <w:vAlign w:val="center"/>
          </w:tcPr>
          <w:p w:rsidR="007C5FD4" w:rsidRDefault="007C5FD4">
            <w:pPr>
              <w:jc w:val="center"/>
              <w:rPr>
                <w:rFonts w:cs="Arial"/>
                <w:color w:val="FFFFFF"/>
                <w:sz w:val="18"/>
              </w:rPr>
            </w:pPr>
            <w:r>
              <w:rPr>
                <w:rFonts w:cs="Arial"/>
                <w:color w:val="FFFFFF"/>
                <w:sz w:val="18"/>
              </w:rPr>
              <w:t>Beoordelingcriteria</w:t>
            </w:r>
          </w:p>
        </w:tc>
      </w:tr>
      <w:tr w:rsidR="003A5564" w:rsidTr="004A0AAF">
        <w:trPr>
          <w:trHeight w:val="411"/>
        </w:trPr>
        <w:tc>
          <w:tcPr>
            <w:tcW w:w="42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A5564" w:rsidRPr="003A5564" w:rsidRDefault="003A5564" w:rsidP="003A5564">
            <w:pPr>
              <w:rPr>
                <w:rFonts w:cs="Arial"/>
                <w:b/>
                <w:color w:val="FFFFFF"/>
                <w:sz w:val="18"/>
              </w:rPr>
            </w:pPr>
            <w:r w:rsidRPr="003A5564">
              <w:rPr>
                <w:rFonts w:cs="Arial"/>
                <w:b/>
                <w:sz w:val="18"/>
              </w:rPr>
              <w:t>Inleiding</w:t>
            </w:r>
            <w:r w:rsidR="00BC1C90">
              <w:rPr>
                <w:rFonts w:cs="Arial"/>
                <w:b/>
                <w:sz w:val="18"/>
              </w:rPr>
              <w:t xml:space="preserve"> taak 2</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3A5564" w:rsidRPr="003A5564" w:rsidRDefault="003A5564">
            <w:pPr>
              <w:jc w:val="center"/>
              <w:rPr>
                <w:rFonts w:cs="Arial"/>
                <w:sz w:val="18"/>
              </w:rPr>
            </w:pPr>
          </w:p>
        </w:tc>
      </w:tr>
      <w:tr w:rsidR="007C5FD4">
        <w:trPr>
          <w:cantSplit/>
        </w:trPr>
        <w:tc>
          <w:tcPr>
            <w:tcW w:w="2230" w:type="dxa"/>
            <w:vMerge w:val="restart"/>
            <w:tcBorders>
              <w:top w:val="single" w:sz="4" w:space="0" w:color="auto"/>
              <w:left w:val="single" w:sz="4" w:space="0" w:color="auto"/>
              <w:bottom w:val="double" w:sz="4" w:space="0" w:color="auto"/>
              <w:right w:val="single" w:sz="4" w:space="0" w:color="auto"/>
            </w:tcBorders>
            <w:vAlign w:val="center"/>
          </w:tcPr>
          <w:p w:rsidR="007C5FD4" w:rsidRPr="00CC2FA2" w:rsidRDefault="007C5FD4">
            <w:pPr>
              <w:rPr>
                <w:rFonts w:cs="Arial"/>
                <w:b/>
                <w:sz w:val="18"/>
              </w:rPr>
            </w:pPr>
            <w:r w:rsidRPr="00CC2FA2">
              <w:rPr>
                <w:rFonts w:cs="Arial"/>
                <w:b/>
                <w:sz w:val="18"/>
              </w:rPr>
              <w:t>Dit is onze markt!</w:t>
            </w:r>
          </w:p>
          <w:p w:rsidR="007C5FD4" w:rsidRDefault="007C5FD4">
            <w:pPr>
              <w:rPr>
                <w:rFonts w:cs="Arial"/>
                <w:sz w:val="18"/>
              </w:rPr>
            </w:pPr>
          </w:p>
          <w:p w:rsidR="007C5FD4" w:rsidRDefault="007C5FD4" w:rsidP="003A5564">
            <w:pPr>
              <w:rPr>
                <w:rFonts w:cs="Arial"/>
                <w:i/>
                <w:iCs/>
                <w:sz w:val="18"/>
              </w:rPr>
            </w:pPr>
            <w:r>
              <w:rPr>
                <w:rFonts w:cs="Arial"/>
                <w:i/>
                <w:iCs/>
                <w:sz w:val="18"/>
              </w:rPr>
              <w:t xml:space="preserve">(In </w:t>
            </w:r>
            <w:r w:rsidR="003A5564">
              <w:rPr>
                <w:rFonts w:cs="Arial"/>
                <w:i/>
                <w:iCs/>
                <w:sz w:val="18"/>
              </w:rPr>
              <w:t>taak</w:t>
            </w:r>
            <w:r>
              <w:rPr>
                <w:rFonts w:cs="Arial"/>
                <w:i/>
                <w:iCs/>
                <w:sz w:val="18"/>
              </w:rPr>
              <w:t xml:space="preserve"> 1 heb je een brancheverkenning uitgevoerd. In </w:t>
            </w:r>
            <w:r w:rsidR="003A5564">
              <w:rPr>
                <w:rFonts w:cs="Arial"/>
                <w:i/>
                <w:iCs/>
                <w:sz w:val="18"/>
              </w:rPr>
              <w:t>taak</w:t>
            </w:r>
            <w:r>
              <w:rPr>
                <w:rFonts w:cs="Arial"/>
                <w:i/>
                <w:iCs/>
                <w:sz w:val="18"/>
              </w:rPr>
              <w:t xml:space="preserve"> 2 werk je de brancheverkenning verder uit in een markt-analyse.)</w:t>
            </w:r>
          </w:p>
        </w:tc>
        <w:tc>
          <w:tcPr>
            <w:tcW w:w="1980" w:type="dxa"/>
            <w:tcBorders>
              <w:top w:val="single" w:sz="4" w:space="0" w:color="auto"/>
              <w:left w:val="single" w:sz="4" w:space="0" w:color="auto"/>
              <w:bottom w:val="single" w:sz="4" w:space="0" w:color="auto"/>
              <w:right w:val="single" w:sz="4" w:space="0" w:color="auto"/>
            </w:tcBorders>
            <w:vAlign w:val="center"/>
          </w:tcPr>
          <w:p w:rsidR="007C5FD4" w:rsidRDefault="007C5FD4">
            <w:pPr>
              <w:jc w:val="center"/>
              <w:rPr>
                <w:rFonts w:cs="Arial"/>
                <w:sz w:val="18"/>
              </w:rPr>
            </w:pPr>
            <w:r>
              <w:rPr>
                <w:rFonts w:cs="Arial"/>
                <w:sz w:val="18"/>
              </w:rPr>
              <w:t>Dit is onze</w:t>
            </w:r>
          </w:p>
          <w:p w:rsidR="007C5FD4" w:rsidRDefault="007C5FD4">
            <w:pPr>
              <w:jc w:val="center"/>
              <w:rPr>
                <w:rFonts w:cs="Arial"/>
                <w:sz w:val="18"/>
              </w:rPr>
            </w:pPr>
            <w:r>
              <w:rPr>
                <w:rFonts w:cs="Arial"/>
                <w:sz w:val="18"/>
              </w:rPr>
              <w:t>Verkoopmarkt!</w:t>
            </w:r>
          </w:p>
        </w:tc>
        <w:tc>
          <w:tcPr>
            <w:tcW w:w="5162" w:type="dxa"/>
            <w:tcBorders>
              <w:top w:val="sing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Je hebt een gedegen onderzoek gedaan naar jullie afzetmarkt. Op basis van dit onderzoek tonen jullie aan dat:</w:t>
            </w:r>
          </w:p>
          <w:p w:rsidR="007C5FD4" w:rsidRDefault="007C5FD4">
            <w:pPr>
              <w:numPr>
                <w:ilvl w:val="0"/>
                <w:numId w:val="5"/>
              </w:numPr>
              <w:rPr>
                <w:rFonts w:cs="Arial"/>
                <w:sz w:val="18"/>
              </w:rPr>
            </w:pPr>
            <w:r>
              <w:rPr>
                <w:rFonts w:cs="Arial"/>
                <w:sz w:val="18"/>
              </w:rPr>
              <w:t>Je weet hoe je afzetmarkt er uit ziet</w:t>
            </w:r>
          </w:p>
          <w:p w:rsidR="007C5FD4" w:rsidRDefault="007C5FD4">
            <w:pPr>
              <w:numPr>
                <w:ilvl w:val="0"/>
                <w:numId w:val="5"/>
              </w:numPr>
              <w:rPr>
                <w:rFonts w:cs="Arial"/>
                <w:sz w:val="18"/>
              </w:rPr>
            </w:pPr>
            <w:r>
              <w:rPr>
                <w:rFonts w:cs="Arial"/>
                <w:sz w:val="18"/>
              </w:rPr>
              <w:t>Je weet wat het “koopgedrag” van je afnemers is</w:t>
            </w:r>
          </w:p>
          <w:p w:rsidR="007C5FD4" w:rsidRDefault="007C5FD4">
            <w:pPr>
              <w:numPr>
                <w:ilvl w:val="0"/>
                <w:numId w:val="5"/>
              </w:numPr>
              <w:rPr>
                <w:rFonts w:cs="Arial"/>
                <w:sz w:val="18"/>
              </w:rPr>
            </w:pPr>
            <w:r>
              <w:rPr>
                <w:rFonts w:cs="Arial"/>
                <w:sz w:val="18"/>
              </w:rPr>
              <w:t>Het marktsegment waarin jullie bedrijf zit geanalyseerd is</w:t>
            </w:r>
          </w:p>
          <w:p w:rsidR="007C5FD4" w:rsidRDefault="007C5FD4">
            <w:pPr>
              <w:numPr>
                <w:ilvl w:val="0"/>
                <w:numId w:val="5"/>
              </w:numPr>
              <w:rPr>
                <w:rFonts w:cs="Arial"/>
                <w:sz w:val="18"/>
              </w:rPr>
            </w:pPr>
            <w:r>
              <w:rPr>
                <w:rFonts w:cs="Arial"/>
                <w:sz w:val="18"/>
              </w:rPr>
              <w:t>Er ruimte voor jullie bedrijf is in deze markt</w:t>
            </w:r>
          </w:p>
        </w:tc>
      </w:tr>
      <w:tr w:rsidR="007C5FD4">
        <w:trPr>
          <w:cantSplit/>
        </w:trPr>
        <w:tc>
          <w:tcPr>
            <w:tcW w:w="2230" w:type="dxa"/>
            <w:vMerge/>
            <w:tcBorders>
              <w:top w:val="single" w:sz="4" w:space="0" w:color="auto"/>
              <w:left w:val="single" w:sz="4" w:space="0" w:color="auto"/>
              <w:bottom w:val="double" w:sz="4" w:space="0" w:color="auto"/>
              <w:right w:val="single" w:sz="4" w:space="0" w:color="auto"/>
            </w:tcBorders>
            <w:vAlign w:val="center"/>
          </w:tcPr>
          <w:p w:rsidR="007C5FD4" w:rsidRDefault="007C5FD4">
            <w:pPr>
              <w:rPr>
                <w:rFonts w:cs="Arial"/>
                <w:i/>
                <w:iCs/>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7C5FD4" w:rsidRDefault="007C5FD4">
            <w:pPr>
              <w:jc w:val="center"/>
              <w:rPr>
                <w:rFonts w:cs="Arial"/>
                <w:sz w:val="18"/>
              </w:rPr>
            </w:pPr>
          </w:p>
          <w:p w:rsidR="007C5FD4" w:rsidRDefault="007C5FD4">
            <w:pPr>
              <w:jc w:val="center"/>
              <w:rPr>
                <w:rFonts w:cs="Arial"/>
                <w:sz w:val="18"/>
              </w:rPr>
            </w:pPr>
            <w:r>
              <w:rPr>
                <w:rFonts w:cs="Arial"/>
                <w:sz w:val="18"/>
              </w:rPr>
              <w:t>Dit is onze inkoopmarkt!</w:t>
            </w:r>
          </w:p>
        </w:tc>
        <w:tc>
          <w:tcPr>
            <w:tcW w:w="5162" w:type="dxa"/>
            <w:tcBorders>
              <w:top w:val="sing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Je hebt onderzocht hoe de distributie van goederen en diensten in elkaar zit in jullie bedrijfstak. Uit dit onderzoek komt naar voren:</w:t>
            </w:r>
          </w:p>
          <w:p w:rsidR="007C5FD4" w:rsidRDefault="007C5FD4">
            <w:pPr>
              <w:numPr>
                <w:ilvl w:val="0"/>
                <w:numId w:val="6"/>
              </w:numPr>
              <w:rPr>
                <w:rFonts w:cs="Arial"/>
                <w:sz w:val="18"/>
              </w:rPr>
            </w:pPr>
            <w:r>
              <w:rPr>
                <w:rFonts w:cs="Arial"/>
                <w:sz w:val="18"/>
              </w:rPr>
              <w:t>Wie je leveranciers zijn</w:t>
            </w:r>
          </w:p>
          <w:p w:rsidR="007C5FD4" w:rsidRDefault="007C5FD4">
            <w:pPr>
              <w:numPr>
                <w:ilvl w:val="0"/>
                <w:numId w:val="6"/>
              </w:numPr>
              <w:rPr>
                <w:rFonts w:cs="Arial"/>
                <w:sz w:val="18"/>
              </w:rPr>
            </w:pPr>
            <w:r>
              <w:rPr>
                <w:rFonts w:cs="Arial"/>
                <w:sz w:val="18"/>
              </w:rPr>
              <w:t>Welke afspraken er te maken zijn met de leveranciers</w:t>
            </w:r>
          </w:p>
          <w:p w:rsidR="007C5FD4" w:rsidRDefault="007C5FD4">
            <w:pPr>
              <w:numPr>
                <w:ilvl w:val="0"/>
                <w:numId w:val="6"/>
              </w:numPr>
              <w:rPr>
                <w:rFonts w:cs="Arial"/>
                <w:sz w:val="18"/>
              </w:rPr>
            </w:pPr>
            <w:r>
              <w:rPr>
                <w:rFonts w:cs="Arial"/>
                <w:sz w:val="18"/>
              </w:rPr>
              <w:t>Of er in jullie markt bijzondere afspraken gelden voor het leveren van goederen en diensten</w:t>
            </w:r>
          </w:p>
        </w:tc>
      </w:tr>
      <w:tr w:rsidR="007C5FD4">
        <w:trPr>
          <w:cantSplit/>
        </w:trPr>
        <w:tc>
          <w:tcPr>
            <w:tcW w:w="2230" w:type="dxa"/>
            <w:vMerge/>
            <w:tcBorders>
              <w:top w:val="single" w:sz="4" w:space="0" w:color="auto"/>
              <w:left w:val="single" w:sz="4" w:space="0" w:color="auto"/>
              <w:bottom w:val="double" w:sz="4" w:space="0" w:color="auto"/>
              <w:right w:val="single" w:sz="4" w:space="0" w:color="auto"/>
            </w:tcBorders>
            <w:vAlign w:val="center"/>
          </w:tcPr>
          <w:p w:rsidR="007C5FD4" w:rsidRDefault="007C5FD4">
            <w:pPr>
              <w:rPr>
                <w:rFonts w:cs="Arial"/>
                <w:i/>
                <w:iCs/>
                <w:sz w:val="18"/>
              </w:rPr>
            </w:pPr>
          </w:p>
        </w:tc>
        <w:tc>
          <w:tcPr>
            <w:tcW w:w="1980" w:type="dxa"/>
            <w:vMerge w:val="restart"/>
            <w:tcBorders>
              <w:top w:val="single" w:sz="4" w:space="0" w:color="auto"/>
              <w:left w:val="single" w:sz="4" w:space="0" w:color="auto"/>
              <w:right w:val="single" w:sz="4" w:space="0" w:color="auto"/>
            </w:tcBorders>
            <w:vAlign w:val="center"/>
          </w:tcPr>
          <w:p w:rsidR="007C5FD4" w:rsidRDefault="007C5FD4">
            <w:pPr>
              <w:jc w:val="center"/>
              <w:rPr>
                <w:rFonts w:cs="Arial"/>
                <w:sz w:val="18"/>
              </w:rPr>
            </w:pPr>
            <w:r>
              <w:rPr>
                <w:rFonts w:cs="Arial"/>
                <w:sz w:val="18"/>
              </w:rPr>
              <w:t>Dit is onze</w:t>
            </w:r>
          </w:p>
          <w:p w:rsidR="007C5FD4" w:rsidRDefault="007C5FD4">
            <w:pPr>
              <w:jc w:val="center"/>
              <w:rPr>
                <w:rFonts w:cs="Arial"/>
                <w:sz w:val="18"/>
              </w:rPr>
            </w:pPr>
            <w:r>
              <w:rPr>
                <w:rFonts w:cs="Arial"/>
                <w:sz w:val="18"/>
              </w:rPr>
              <w:t>Concurrentie!</w:t>
            </w:r>
          </w:p>
          <w:p w:rsidR="007C5FD4" w:rsidRDefault="007C5FD4">
            <w:pPr>
              <w:jc w:val="center"/>
              <w:rPr>
                <w:rFonts w:cs="Arial"/>
                <w:sz w:val="18"/>
              </w:rPr>
            </w:pPr>
          </w:p>
        </w:tc>
        <w:tc>
          <w:tcPr>
            <w:tcW w:w="5162" w:type="dxa"/>
            <w:tcBorders>
              <w:top w:val="sing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Je hebt een analyse gemaakt van je mogelijke concurrenten.</w:t>
            </w:r>
          </w:p>
          <w:p w:rsidR="007C5FD4" w:rsidRDefault="007C5FD4">
            <w:pPr>
              <w:rPr>
                <w:rFonts w:cs="Arial"/>
                <w:i/>
                <w:iCs/>
                <w:sz w:val="18"/>
              </w:rPr>
            </w:pPr>
            <w:r>
              <w:rPr>
                <w:rFonts w:cs="Arial"/>
                <w:i/>
                <w:iCs/>
                <w:sz w:val="18"/>
              </w:rPr>
              <w:t>NB. Je concurrentiepositie komt bij het uitwerken van je marketingstrategie  weer terug. Je kijkt steeds naar wat anderen doen en hoe jullie het beter kunnen doen.</w:t>
            </w:r>
          </w:p>
        </w:tc>
      </w:tr>
      <w:tr w:rsidR="007C5FD4">
        <w:trPr>
          <w:cantSplit/>
        </w:trPr>
        <w:tc>
          <w:tcPr>
            <w:tcW w:w="2230" w:type="dxa"/>
            <w:vMerge/>
            <w:tcBorders>
              <w:top w:val="single" w:sz="4" w:space="0" w:color="auto"/>
              <w:left w:val="single" w:sz="4" w:space="0" w:color="auto"/>
              <w:bottom w:val="double" w:sz="4" w:space="0" w:color="auto"/>
              <w:right w:val="single" w:sz="4" w:space="0" w:color="auto"/>
            </w:tcBorders>
            <w:vAlign w:val="center"/>
          </w:tcPr>
          <w:p w:rsidR="007C5FD4" w:rsidRDefault="007C5FD4">
            <w:pPr>
              <w:rPr>
                <w:rFonts w:cs="Arial"/>
                <w:i/>
                <w:iCs/>
                <w:sz w:val="18"/>
              </w:rPr>
            </w:pPr>
          </w:p>
        </w:tc>
        <w:tc>
          <w:tcPr>
            <w:tcW w:w="1980" w:type="dxa"/>
            <w:vMerge/>
            <w:tcBorders>
              <w:left w:val="single" w:sz="4" w:space="0" w:color="auto"/>
              <w:bottom w:val="double" w:sz="4" w:space="0" w:color="auto"/>
              <w:right w:val="single" w:sz="4" w:space="0" w:color="auto"/>
            </w:tcBorders>
            <w:vAlign w:val="center"/>
          </w:tcPr>
          <w:p w:rsidR="007C5FD4" w:rsidRDefault="007C5FD4">
            <w:pPr>
              <w:jc w:val="center"/>
              <w:rPr>
                <w:rFonts w:cs="Arial"/>
                <w:sz w:val="18"/>
              </w:rPr>
            </w:pPr>
          </w:p>
        </w:tc>
        <w:tc>
          <w:tcPr>
            <w:tcW w:w="5162" w:type="dxa"/>
            <w:tcBorders>
              <w:top w:val="single" w:sz="4" w:space="0" w:color="auto"/>
              <w:left w:val="single" w:sz="4" w:space="0" w:color="auto"/>
              <w:bottom w:val="double" w:sz="4" w:space="0" w:color="auto"/>
              <w:right w:val="single" w:sz="4" w:space="0" w:color="auto"/>
            </w:tcBorders>
          </w:tcPr>
          <w:p w:rsidR="007C5FD4" w:rsidRDefault="007C5FD4">
            <w:pPr>
              <w:rPr>
                <w:rFonts w:cs="Arial"/>
                <w:sz w:val="18"/>
              </w:rPr>
            </w:pPr>
            <w:r>
              <w:rPr>
                <w:rFonts w:cs="Arial"/>
                <w:sz w:val="18"/>
              </w:rPr>
              <w:t>Je geeft aan waarom de klant voor jullie gaat kiezen en niet voor de concurrent.</w:t>
            </w:r>
          </w:p>
        </w:tc>
      </w:tr>
      <w:tr w:rsidR="00BC1C90" w:rsidRPr="00BC1C90" w:rsidTr="00BC1C90">
        <w:trPr>
          <w:gridAfter w:val="2"/>
          <w:wAfter w:w="7142" w:type="dxa"/>
          <w:cantSplit/>
          <w:trHeight w:val="276"/>
        </w:trPr>
        <w:tc>
          <w:tcPr>
            <w:tcW w:w="2230" w:type="dxa"/>
            <w:vMerge w:val="restart"/>
            <w:tcBorders>
              <w:top w:val="double" w:sz="4" w:space="0" w:color="auto"/>
              <w:left w:val="single" w:sz="4" w:space="0" w:color="auto"/>
              <w:right w:val="single" w:sz="4" w:space="0" w:color="auto"/>
            </w:tcBorders>
            <w:vAlign w:val="center"/>
          </w:tcPr>
          <w:p w:rsidR="00BC1C90" w:rsidRPr="00CC2FA2" w:rsidRDefault="00BC1C90">
            <w:pPr>
              <w:pStyle w:val="Kop1"/>
              <w:jc w:val="center"/>
              <w:rPr>
                <w:b/>
              </w:rPr>
            </w:pPr>
            <w:r w:rsidRPr="00CC2FA2">
              <w:rPr>
                <w:b/>
              </w:rPr>
              <w:t xml:space="preserve">Dit is onze </w:t>
            </w:r>
          </w:p>
          <w:p w:rsidR="00BC1C90" w:rsidRDefault="00BC1C90">
            <w:pPr>
              <w:pStyle w:val="Kop1"/>
              <w:jc w:val="center"/>
              <w:rPr>
                <w:i/>
                <w:iCs/>
              </w:rPr>
            </w:pPr>
            <w:r w:rsidRPr="00CC2FA2">
              <w:rPr>
                <w:b/>
              </w:rPr>
              <w:t>Marketingstrategie</w:t>
            </w:r>
            <w:r w:rsidRPr="00BC1C90">
              <w:rPr>
                <w:b/>
              </w:rPr>
              <w:t>!</w:t>
            </w:r>
          </w:p>
        </w:tc>
      </w:tr>
      <w:tr w:rsidR="007C5FD4">
        <w:trPr>
          <w:cantSplit/>
        </w:trPr>
        <w:tc>
          <w:tcPr>
            <w:tcW w:w="2230" w:type="dxa"/>
            <w:vMerge/>
            <w:tcBorders>
              <w:left w:val="single" w:sz="4" w:space="0" w:color="auto"/>
              <w:right w:val="single" w:sz="4" w:space="0" w:color="auto"/>
            </w:tcBorders>
          </w:tcPr>
          <w:p w:rsidR="007C5FD4" w:rsidRDefault="007C5FD4">
            <w:pPr>
              <w:rPr>
                <w:rFonts w:cs="Arial"/>
                <w:sz w:val="18"/>
              </w:rPr>
            </w:pPr>
          </w:p>
        </w:tc>
        <w:tc>
          <w:tcPr>
            <w:tcW w:w="1980" w:type="dxa"/>
            <w:tcBorders>
              <w:top w:val="double" w:sz="4" w:space="0" w:color="auto"/>
              <w:left w:val="single" w:sz="4" w:space="0" w:color="auto"/>
              <w:bottom w:val="single" w:sz="4" w:space="0" w:color="auto"/>
              <w:right w:val="single" w:sz="4" w:space="0" w:color="auto"/>
            </w:tcBorders>
            <w:vAlign w:val="center"/>
          </w:tcPr>
          <w:p w:rsidR="007C5FD4" w:rsidRDefault="007C5FD4">
            <w:pPr>
              <w:jc w:val="center"/>
              <w:rPr>
                <w:rFonts w:cs="Arial"/>
                <w:sz w:val="18"/>
              </w:rPr>
            </w:pPr>
            <w:r>
              <w:rPr>
                <w:rFonts w:cs="Arial"/>
                <w:sz w:val="18"/>
              </w:rPr>
              <w:t>Dit is ons</w:t>
            </w:r>
          </w:p>
          <w:p w:rsidR="007C5FD4" w:rsidRPr="003A5564" w:rsidRDefault="007C5FD4">
            <w:pPr>
              <w:jc w:val="center"/>
              <w:rPr>
                <w:rFonts w:cs="Arial"/>
                <w:b/>
                <w:sz w:val="18"/>
              </w:rPr>
            </w:pPr>
            <w:r w:rsidRPr="003A5564">
              <w:rPr>
                <w:rFonts w:cs="Arial"/>
                <w:b/>
                <w:sz w:val="18"/>
              </w:rPr>
              <w:t>Product!</w:t>
            </w:r>
          </w:p>
        </w:tc>
        <w:tc>
          <w:tcPr>
            <w:tcW w:w="5162" w:type="dxa"/>
            <w:tcBorders>
              <w:top w:val="doub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 xml:space="preserve">Een nauwkeurige omschrijving van </w:t>
            </w:r>
            <w:r w:rsidR="00EA6B5C">
              <w:rPr>
                <w:rFonts w:cs="Arial"/>
                <w:sz w:val="18"/>
              </w:rPr>
              <w:t xml:space="preserve">het assortiment </w:t>
            </w:r>
            <w:r>
              <w:rPr>
                <w:rFonts w:cs="Arial"/>
                <w:sz w:val="18"/>
              </w:rPr>
              <w:t>wat jullie gaan leveren aan producten en/of diensten. Mogelijke aandachtspunten:</w:t>
            </w:r>
          </w:p>
          <w:p w:rsidR="007C5FD4" w:rsidRDefault="007C5FD4">
            <w:pPr>
              <w:numPr>
                <w:ilvl w:val="0"/>
                <w:numId w:val="7"/>
              </w:numPr>
              <w:rPr>
                <w:rFonts w:cs="Arial"/>
                <w:sz w:val="18"/>
              </w:rPr>
            </w:pPr>
            <w:r>
              <w:rPr>
                <w:rFonts w:cs="Arial"/>
                <w:sz w:val="18"/>
              </w:rPr>
              <w:t>kenmerken</w:t>
            </w:r>
          </w:p>
          <w:p w:rsidR="007C5FD4" w:rsidRDefault="007C5FD4" w:rsidP="00EA6B5C">
            <w:pPr>
              <w:numPr>
                <w:ilvl w:val="0"/>
                <w:numId w:val="7"/>
              </w:numPr>
              <w:rPr>
                <w:rFonts w:cs="Arial"/>
                <w:sz w:val="18"/>
              </w:rPr>
            </w:pPr>
            <w:r>
              <w:rPr>
                <w:rFonts w:cs="Arial"/>
                <w:sz w:val="18"/>
              </w:rPr>
              <w:t xml:space="preserve">voor- </w:t>
            </w:r>
            <w:r w:rsidR="00EA6B5C">
              <w:rPr>
                <w:rFonts w:cs="Arial"/>
                <w:sz w:val="18"/>
              </w:rPr>
              <w:t>en/of</w:t>
            </w:r>
            <w:r>
              <w:rPr>
                <w:rFonts w:cs="Arial"/>
                <w:sz w:val="18"/>
              </w:rPr>
              <w:t xml:space="preserve"> nadelen</w:t>
            </w:r>
          </w:p>
          <w:p w:rsidR="007C5FD4" w:rsidRDefault="007C5FD4">
            <w:pPr>
              <w:numPr>
                <w:ilvl w:val="0"/>
                <w:numId w:val="7"/>
              </w:numPr>
              <w:rPr>
                <w:rFonts w:cs="Arial"/>
                <w:sz w:val="18"/>
              </w:rPr>
            </w:pPr>
            <w:r>
              <w:rPr>
                <w:rFonts w:cs="Arial"/>
                <w:sz w:val="18"/>
              </w:rPr>
              <w:t>naamgeving</w:t>
            </w:r>
          </w:p>
          <w:p w:rsidR="007C5FD4" w:rsidRDefault="007C5FD4">
            <w:pPr>
              <w:numPr>
                <w:ilvl w:val="0"/>
                <w:numId w:val="7"/>
              </w:numPr>
              <w:rPr>
                <w:rFonts w:cs="Arial"/>
                <w:sz w:val="18"/>
              </w:rPr>
            </w:pPr>
            <w:r>
              <w:rPr>
                <w:rFonts w:cs="Arial"/>
                <w:sz w:val="18"/>
              </w:rPr>
              <w:t>alternatieven</w:t>
            </w:r>
          </w:p>
          <w:p w:rsidR="007C5FD4" w:rsidRDefault="007C5FD4">
            <w:pPr>
              <w:numPr>
                <w:ilvl w:val="0"/>
                <w:numId w:val="7"/>
              </w:numPr>
              <w:rPr>
                <w:rFonts w:cs="Arial"/>
                <w:sz w:val="18"/>
              </w:rPr>
            </w:pPr>
            <w:r>
              <w:rPr>
                <w:rFonts w:cs="Arial"/>
                <w:sz w:val="18"/>
              </w:rPr>
              <w:t>assortiment</w:t>
            </w:r>
          </w:p>
          <w:p w:rsidR="007C5FD4" w:rsidRDefault="007C5FD4">
            <w:pPr>
              <w:numPr>
                <w:ilvl w:val="0"/>
                <w:numId w:val="7"/>
              </w:numPr>
              <w:rPr>
                <w:rFonts w:cs="Arial"/>
                <w:sz w:val="18"/>
              </w:rPr>
            </w:pPr>
            <w:r>
              <w:rPr>
                <w:rFonts w:cs="Arial"/>
                <w:sz w:val="18"/>
              </w:rPr>
              <w:t>……..</w:t>
            </w:r>
          </w:p>
        </w:tc>
      </w:tr>
      <w:tr w:rsidR="00EA6B5C">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A6B5C" w:rsidRDefault="00EA6B5C" w:rsidP="003501C2">
            <w:pPr>
              <w:jc w:val="center"/>
              <w:rPr>
                <w:rFonts w:cs="Arial"/>
                <w:sz w:val="18"/>
              </w:rPr>
            </w:pPr>
            <w:r>
              <w:rPr>
                <w:rFonts w:cs="Arial"/>
                <w:sz w:val="18"/>
              </w:rPr>
              <w:t xml:space="preserve">Dit zijn onze </w:t>
            </w:r>
            <w:r w:rsidRPr="003A5564">
              <w:rPr>
                <w:rFonts w:cs="Arial"/>
                <w:b/>
                <w:sz w:val="18"/>
              </w:rPr>
              <w:t>prijzen</w:t>
            </w:r>
            <w:r>
              <w:rPr>
                <w:rFonts w:cs="Arial"/>
                <w:sz w:val="18"/>
              </w:rPr>
              <w:t>!</w:t>
            </w:r>
          </w:p>
        </w:tc>
        <w:tc>
          <w:tcPr>
            <w:tcW w:w="5162" w:type="dxa"/>
            <w:tcBorders>
              <w:top w:val="single" w:sz="4" w:space="0" w:color="auto"/>
              <w:left w:val="single" w:sz="4" w:space="0" w:color="auto"/>
              <w:bottom w:val="single" w:sz="4" w:space="0" w:color="auto"/>
              <w:right w:val="single" w:sz="4" w:space="0" w:color="auto"/>
            </w:tcBorders>
          </w:tcPr>
          <w:p w:rsidR="00EA6B5C" w:rsidRDefault="00EA6B5C" w:rsidP="003501C2">
            <w:pPr>
              <w:rPr>
                <w:rFonts w:cs="Arial"/>
                <w:sz w:val="18"/>
              </w:rPr>
            </w:pPr>
            <w:r>
              <w:rPr>
                <w:rFonts w:cs="Arial"/>
                <w:sz w:val="18"/>
              </w:rPr>
              <w:t>Je hebt je prijsbeleid vastgesteld. Aandachtspunten o.a.:</w:t>
            </w:r>
          </w:p>
          <w:p w:rsidR="00EA6B5C" w:rsidRDefault="00EA6B5C" w:rsidP="00EA6B5C">
            <w:pPr>
              <w:numPr>
                <w:ilvl w:val="0"/>
                <w:numId w:val="10"/>
              </w:numPr>
              <w:rPr>
                <w:rFonts w:cs="Arial"/>
                <w:sz w:val="18"/>
              </w:rPr>
            </w:pPr>
            <w:r>
              <w:rPr>
                <w:rFonts w:cs="Arial"/>
                <w:sz w:val="18"/>
              </w:rPr>
              <w:t>In welke prijsklasse(n) wil je zitten met je assortiment</w:t>
            </w:r>
            <w:r>
              <w:rPr>
                <w:rFonts w:cs="Arial"/>
                <w:sz w:val="18"/>
              </w:rPr>
              <w:br/>
              <w:t xml:space="preserve">(N.B. concreet prijsoverzicht komt in </w:t>
            </w:r>
            <w:r w:rsidR="003A5564">
              <w:rPr>
                <w:rFonts w:cs="Arial"/>
                <w:sz w:val="18"/>
              </w:rPr>
              <w:t>Taak</w:t>
            </w:r>
            <w:r>
              <w:rPr>
                <w:rFonts w:cs="Arial"/>
                <w:sz w:val="18"/>
              </w:rPr>
              <w:t xml:space="preserve"> 4.)</w:t>
            </w:r>
          </w:p>
          <w:p w:rsidR="00EA6B5C" w:rsidRDefault="00EA6B5C" w:rsidP="003501C2">
            <w:pPr>
              <w:numPr>
                <w:ilvl w:val="0"/>
                <w:numId w:val="10"/>
              </w:numPr>
              <w:rPr>
                <w:rFonts w:cs="Arial"/>
                <w:sz w:val="18"/>
              </w:rPr>
            </w:pPr>
            <w:r>
              <w:rPr>
                <w:rFonts w:cs="Arial"/>
                <w:sz w:val="18"/>
              </w:rPr>
              <w:t>Kortingen</w:t>
            </w:r>
          </w:p>
          <w:p w:rsidR="00EA6B5C" w:rsidRDefault="00EA6B5C" w:rsidP="003501C2">
            <w:pPr>
              <w:numPr>
                <w:ilvl w:val="0"/>
                <w:numId w:val="10"/>
              </w:numPr>
              <w:rPr>
                <w:rFonts w:cs="Arial"/>
                <w:sz w:val="18"/>
              </w:rPr>
            </w:pPr>
            <w:r>
              <w:rPr>
                <w:rFonts w:cs="Arial"/>
                <w:sz w:val="18"/>
              </w:rPr>
              <w:t>Prijsbeleid van de concurrentie</w:t>
            </w:r>
          </w:p>
          <w:p w:rsidR="00EA6B5C" w:rsidRDefault="00EA6B5C" w:rsidP="003501C2">
            <w:pPr>
              <w:numPr>
                <w:ilvl w:val="0"/>
                <w:numId w:val="10"/>
              </w:numPr>
              <w:rPr>
                <w:rFonts w:cs="Arial"/>
                <w:sz w:val="18"/>
              </w:rPr>
            </w:pPr>
            <w:r>
              <w:rPr>
                <w:rFonts w:cs="Arial"/>
                <w:sz w:val="18"/>
              </w:rPr>
              <w:t>Keuzes voor kwaliteit en winstmarges</w:t>
            </w:r>
          </w:p>
          <w:p w:rsidR="00EA6B5C" w:rsidRDefault="00EA6B5C" w:rsidP="003501C2">
            <w:pPr>
              <w:numPr>
                <w:ilvl w:val="0"/>
                <w:numId w:val="10"/>
              </w:numPr>
              <w:rPr>
                <w:rFonts w:cs="Arial"/>
                <w:sz w:val="18"/>
              </w:rPr>
            </w:pPr>
            <w:r>
              <w:rPr>
                <w:rFonts w:cs="Arial"/>
                <w:sz w:val="18"/>
              </w:rPr>
              <w:t>……….</w:t>
            </w:r>
          </w:p>
        </w:tc>
      </w:tr>
      <w:tr w:rsidR="00EA6B5C" w:rsidTr="00CA0881">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EA6B5C" w:rsidRDefault="00EA6B5C">
            <w:pPr>
              <w:jc w:val="center"/>
              <w:rPr>
                <w:rFonts w:cs="Arial"/>
                <w:sz w:val="18"/>
              </w:rPr>
            </w:pPr>
            <w:r>
              <w:rPr>
                <w:rFonts w:cs="Arial"/>
                <w:sz w:val="18"/>
              </w:rPr>
              <w:t xml:space="preserve">Zo gaan we ons product </w:t>
            </w:r>
            <w:r w:rsidRPr="003A5564">
              <w:rPr>
                <w:rFonts w:cs="Arial"/>
                <w:b/>
                <w:sz w:val="18"/>
              </w:rPr>
              <w:t>promoten</w:t>
            </w:r>
            <w:r>
              <w:rPr>
                <w:rFonts w:cs="Arial"/>
                <w:sz w:val="18"/>
              </w:rPr>
              <w:t>!</w:t>
            </w:r>
          </w:p>
        </w:tc>
        <w:tc>
          <w:tcPr>
            <w:tcW w:w="5162" w:type="dxa"/>
            <w:tcBorders>
              <w:top w:val="single" w:sz="4" w:space="0" w:color="auto"/>
              <w:left w:val="single" w:sz="4" w:space="0" w:color="auto"/>
              <w:bottom w:val="nil"/>
              <w:right w:val="single" w:sz="4" w:space="0" w:color="auto"/>
            </w:tcBorders>
          </w:tcPr>
          <w:p w:rsidR="00EA6B5C" w:rsidRDefault="00EA6B5C">
            <w:pPr>
              <w:rPr>
                <w:rFonts w:cs="Arial"/>
                <w:sz w:val="18"/>
              </w:rPr>
            </w:pPr>
            <w:r>
              <w:rPr>
                <w:rFonts w:cs="Arial"/>
                <w:sz w:val="18"/>
              </w:rPr>
              <w:t>Je hebt een promotieplan gemaakt waarin staat hoe jullie bedrijf zich presenteert aan de markt.</w:t>
            </w:r>
          </w:p>
        </w:tc>
      </w:tr>
      <w:tr w:rsidR="00EA6B5C" w:rsidTr="00CA0881">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A6B5C" w:rsidRDefault="00EA6B5C">
            <w:pPr>
              <w:rPr>
                <w:rFonts w:cs="Arial"/>
                <w:sz w:val="18"/>
              </w:rPr>
            </w:pPr>
          </w:p>
        </w:tc>
        <w:tc>
          <w:tcPr>
            <w:tcW w:w="5162" w:type="dxa"/>
            <w:tcBorders>
              <w:top w:val="nil"/>
              <w:left w:val="single" w:sz="4" w:space="0" w:color="auto"/>
              <w:bottom w:val="nil"/>
              <w:right w:val="single" w:sz="4" w:space="0" w:color="auto"/>
            </w:tcBorders>
          </w:tcPr>
          <w:p w:rsidR="00EA6B5C" w:rsidRDefault="00EA6B5C">
            <w:pPr>
              <w:rPr>
                <w:rFonts w:cs="Arial"/>
                <w:sz w:val="18"/>
              </w:rPr>
            </w:pPr>
            <w:r>
              <w:rPr>
                <w:rFonts w:cs="Arial"/>
                <w:sz w:val="18"/>
              </w:rPr>
              <w:t>Je hebt een kostenplaatje gemaakt van je promotieplan.</w:t>
            </w:r>
          </w:p>
        </w:tc>
      </w:tr>
      <w:tr w:rsidR="00EA6B5C" w:rsidTr="00CA0881">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A6B5C" w:rsidRDefault="00EA6B5C">
            <w:pPr>
              <w:rPr>
                <w:rFonts w:cs="Arial"/>
                <w:sz w:val="18"/>
              </w:rPr>
            </w:pPr>
          </w:p>
        </w:tc>
        <w:tc>
          <w:tcPr>
            <w:tcW w:w="5162" w:type="dxa"/>
            <w:tcBorders>
              <w:top w:val="nil"/>
              <w:left w:val="single" w:sz="4" w:space="0" w:color="auto"/>
              <w:bottom w:val="nil"/>
              <w:right w:val="single" w:sz="4" w:space="0" w:color="auto"/>
            </w:tcBorders>
          </w:tcPr>
          <w:p w:rsidR="00EA6B5C" w:rsidRDefault="00EA6B5C">
            <w:pPr>
              <w:rPr>
                <w:rFonts w:cs="Arial"/>
                <w:sz w:val="18"/>
              </w:rPr>
            </w:pPr>
            <w:r>
              <w:rPr>
                <w:rFonts w:cs="Arial"/>
                <w:sz w:val="18"/>
              </w:rPr>
              <w:t>Je hebt een huisstijl ontworpen</w:t>
            </w:r>
          </w:p>
        </w:tc>
      </w:tr>
      <w:tr w:rsidR="00EA6B5C" w:rsidTr="00E70573">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A6B5C" w:rsidRDefault="00EA6B5C">
            <w:pPr>
              <w:rPr>
                <w:rFonts w:cs="Arial"/>
                <w:sz w:val="18"/>
              </w:rPr>
            </w:pPr>
          </w:p>
        </w:tc>
        <w:tc>
          <w:tcPr>
            <w:tcW w:w="5162" w:type="dxa"/>
            <w:tcBorders>
              <w:top w:val="nil"/>
              <w:left w:val="single" w:sz="4" w:space="0" w:color="auto"/>
              <w:bottom w:val="single" w:sz="4" w:space="0" w:color="auto"/>
              <w:right w:val="single" w:sz="4" w:space="0" w:color="auto"/>
            </w:tcBorders>
          </w:tcPr>
          <w:p w:rsidR="00EA6B5C" w:rsidRDefault="00EA6B5C" w:rsidP="009D1BF1">
            <w:pPr>
              <w:rPr>
                <w:rFonts w:cs="Arial"/>
                <w:sz w:val="18"/>
              </w:rPr>
            </w:pPr>
            <w:r>
              <w:rPr>
                <w:rFonts w:cs="Arial"/>
                <w:sz w:val="18"/>
              </w:rPr>
              <w:t xml:space="preserve">Je hebt je promotieplan in concrete producten uitgewerkt. </w:t>
            </w:r>
            <w:r w:rsidR="009D1BF1">
              <w:rPr>
                <w:rFonts w:cs="Arial"/>
                <w:sz w:val="18"/>
              </w:rPr>
              <w:t>Bijvoorbeeld:</w:t>
            </w:r>
            <w:r>
              <w:rPr>
                <w:rFonts w:cs="Arial"/>
                <w:sz w:val="18"/>
              </w:rPr>
              <w:t xml:space="preserve"> folder, billboard</w:t>
            </w:r>
            <w:r w:rsidR="009D1BF1">
              <w:rPr>
                <w:rFonts w:cs="Arial"/>
                <w:sz w:val="18"/>
              </w:rPr>
              <w:t>,</w:t>
            </w:r>
            <w:r>
              <w:rPr>
                <w:rFonts w:cs="Arial"/>
                <w:sz w:val="18"/>
              </w:rPr>
              <w:t xml:space="preserve"> advertentie, website, visitekaartje enzovoorts.</w:t>
            </w:r>
          </w:p>
        </w:tc>
      </w:tr>
      <w:tr w:rsidR="00EA6B5C" w:rsidTr="00E70573">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A6B5C" w:rsidRDefault="00EA6B5C">
            <w:pPr>
              <w:jc w:val="center"/>
              <w:rPr>
                <w:rFonts w:cs="Arial"/>
                <w:sz w:val="18"/>
              </w:rPr>
            </w:pPr>
            <w:r>
              <w:rPr>
                <w:rFonts w:cs="Arial"/>
                <w:sz w:val="18"/>
              </w:rPr>
              <w:t>Dit is ons</w:t>
            </w:r>
          </w:p>
          <w:p w:rsidR="00EA6B5C" w:rsidRDefault="00EA6B5C">
            <w:pPr>
              <w:jc w:val="center"/>
              <w:rPr>
                <w:rFonts w:cs="Arial"/>
                <w:sz w:val="18"/>
              </w:rPr>
            </w:pPr>
            <w:r>
              <w:rPr>
                <w:rFonts w:cs="Arial"/>
                <w:sz w:val="18"/>
              </w:rPr>
              <w:t>Personeel!</w:t>
            </w:r>
          </w:p>
        </w:tc>
        <w:tc>
          <w:tcPr>
            <w:tcW w:w="5162" w:type="dxa"/>
            <w:tcBorders>
              <w:top w:val="single" w:sz="4" w:space="0" w:color="auto"/>
              <w:left w:val="single" w:sz="4" w:space="0" w:color="auto"/>
              <w:bottom w:val="double" w:sz="4" w:space="0" w:color="auto"/>
              <w:right w:val="single" w:sz="4" w:space="0" w:color="auto"/>
            </w:tcBorders>
          </w:tcPr>
          <w:p w:rsidR="00CA0881" w:rsidRDefault="00620353" w:rsidP="003A5564">
            <w:pPr>
              <w:rPr>
                <w:rFonts w:cs="Arial"/>
                <w:sz w:val="18"/>
              </w:rPr>
            </w:pPr>
            <w:r>
              <w:rPr>
                <w:rFonts w:cs="Arial"/>
                <w:sz w:val="18"/>
              </w:rPr>
              <w:t>(</w:t>
            </w:r>
            <w:r w:rsidR="00CA0881">
              <w:rPr>
                <w:rFonts w:cs="Arial"/>
                <w:sz w:val="18"/>
              </w:rPr>
              <w:t>kom</w:t>
            </w:r>
            <w:r w:rsidR="003A5564">
              <w:rPr>
                <w:rFonts w:cs="Arial"/>
                <w:sz w:val="18"/>
              </w:rPr>
              <w:t>t</w:t>
            </w:r>
            <w:r w:rsidR="00CA0881">
              <w:rPr>
                <w:rFonts w:cs="Arial"/>
                <w:sz w:val="18"/>
              </w:rPr>
              <w:t xml:space="preserve"> in </w:t>
            </w:r>
            <w:r w:rsidR="003A5564">
              <w:rPr>
                <w:rFonts w:cs="Arial"/>
                <w:sz w:val="18"/>
              </w:rPr>
              <w:t>Taak</w:t>
            </w:r>
            <w:r w:rsidR="00CA0881">
              <w:rPr>
                <w:rFonts w:cs="Arial"/>
                <w:sz w:val="18"/>
              </w:rPr>
              <w:t xml:space="preserve"> 3 aan de orde</w:t>
            </w:r>
            <w:r>
              <w:rPr>
                <w:rFonts w:cs="Arial"/>
                <w:sz w:val="18"/>
              </w:rPr>
              <w:t>)</w:t>
            </w:r>
          </w:p>
        </w:tc>
      </w:tr>
      <w:tr w:rsidR="003A5564" w:rsidRPr="00BC1C90" w:rsidTr="00E70573">
        <w:trPr>
          <w:cantSplit/>
        </w:trPr>
        <w:tc>
          <w:tcPr>
            <w:tcW w:w="2230" w:type="dxa"/>
            <w:vMerge/>
            <w:tcBorders>
              <w:left w:val="single" w:sz="4" w:space="0" w:color="auto"/>
              <w:right w:val="single" w:sz="4" w:space="0" w:color="auto"/>
            </w:tcBorders>
            <w:vAlign w:val="center"/>
          </w:tcPr>
          <w:p w:rsidR="003A5564" w:rsidRDefault="003A5564">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A5564" w:rsidRDefault="003A5564">
            <w:pPr>
              <w:jc w:val="center"/>
              <w:rPr>
                <w:rFonts w:cs="Arial"/>
                <w:sz w:val="18"/>
              </w:rPr>
            </w:pPr>
          </w:p>
        </w:tc>
        <w:tc>
          <w:tcPr>
            <w:tcW w:w="5162" w:type="dxa"/>
            <w:tcBorders>
              <w:top w:val="single" w:sz="4" w:space="0" w:color="auto"/>
              <w:left w:val="single" w:sz="4" w:space="0" w:color="auto"/>
              <w:bottom w:val="double" w:sz="4" w:space="0" w:color="auto"/>
              <w:right w:val="single" w:sz="4" w:space="0" w:color="auto"/>
            </w:tcBorders>
          </w:tcPr>
          <w:p w:rsidR="00BC1C90" w:rsidRPr="00BC1C90" w:rsidRDefault="00BC1C90" w:rsidP="00BC1C90">
            <w:pPr>
              <w:jc w:val="right"/>
              <w:rPr>
                <w:rFonts w:cs="Arial"/>
                <w:b/>
                <w:sz w:val="18"/>
              </w:rPr>
            </w:pPr>
          </w:p>
          <w:p w:rsidR="003A5564" w:rsidRPr="00BC1C90" w:rsidRDefault="003A5564" w:rsidP="00BC1C90">
            <w:pPr>
              <w:jc w:val="right"/>
              <w:rPr>
                <w:rFonts w:cs="Arial"/>
                <w:b/>
                <w:sz w:val="18"/>
              </w:rPr>
            </w:pPr>
            <w:r w:rsidRPr="00BC1C90">
              <w:rPr>
                <w:rFonts w:cs="Arial"/>
                <w:b/>
                <w:sz w:val="18"/>
              </w:rPr>
              <w:t xml:space="preserve">Let op: </w:t>
            </w:r>
            <w:r w:rsidR="00BC1C90" w:rsidRPr="00BC1C90">
              <w:rPr>
                <w:rFonts w:cs="Arial"/>
                <w:b/>
                <w:sz w:val="18"/>
              </w:rPr>
              <w:t>tabel loopt door aan achterzijde</w:t>
            </w:r>
            <w:r w:rsidRPr="00BC1C90">
              <w:rPr>
                <w:rFonts w:cs="Arial"/>
                <w:b/>
                <w:sz w:val="18"/>
              </w:rPr>
              <w:t>!</w:t>
            </w:r>
          </w:p>
        </w:tc>
      </w:tr>
      <w:tr w:rsidR="00EA6B5C" w:rsidTr="00E70573">
        <w:trPr>
          <w:cantSplit/>
        </w:trPr>
        <w:tc>
          <w:tcPr>
            <w:tcW w:w="2230" w:type="dxa"/>
            <w:vMerge/>
            <w:tcBorders>
              <w:left w:val="single" w:sz="4" w:space="0" w:color="auto"/>
              <w:bottom w:val="double" w:sz="4" w:space="0" w:color="auto"/>
              <w:right w:val="single" w:sz="4" w:space="0" w:color="auto"/>
            </w:tcBorders>
            <w:vAlign w:val="center"/>
          </w:tcPr>
          <w:p w:rsidR="00EA6B5C" w:rsidRDefault="00EA6B5C">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A6B5C" w:rsidRDefault="00EA6B5C">
            <w:pPr>
              <w:jc w:val="center"/>
              <w:rPr>
                <w:rFonts w:cs="Arial"/>
                <w:sz w:val="18"/>
              </w:rPr>
            </w:pPr>
            <w:r>
              <w:rPr>
                <w:rFonts w:cs="Arial"/>
                <w:sz w:val="18"/>
              </w:rPr>
              <w:t>Dit is onze vestigings</w:t>
            </w:r>
            <w:r w:rsidRPr="003A5564">
              <w:rPr>
                <w:rFonts w:cs="Arial"/>
                <w:b/>
                <w:sz w:val="18"/>
              </w:rPr>
              <w:t>plaats</w:t>
            </w:r>
            <w:r>
              <w:rPr>
                <w:rFonts w:cs="Arial"/>
                <w:sz w:val="18"/>
              </w:rPr>
              <w:t>!</w:t>
            </w:r>
          </w:p>
        </w:tc>
        <w:tc>
          <w:tcPr>
            <w:tcW w:w="5162" w:type="dxa"/>
            <w:tcBorders>
              <w:top w:val="double" w:sz="4" w:space="0" w:color="auto"/>
              <w:left w:val="single" w:sz="4" w:space="0" w:color="auto"/>
              <w:bottom w:val="single" w:sz="4" w:space="0" w:color="auto"/>
              <w:right w:val="single" w:sz="4" w:space="0" w:color="auto"/>
            </w:tcBorders>
          </w:tcPr>
          <w:p w:rsidR="00EA6B5C" w:rsidRDefault="00EA6B5C">
            <w:pPr>
              <w:rPr>
                <w:rFonts w:cs="Arial"/>
                <w:sz w:val="18"/>
              </w:rPr>
            </w:pPr>
            <w:r>
              <w:rPr>
                <w:rFonts w:cs="Arial"/>
                <w:sz w:val="18"/>
              </w:rPr>
              <w:t xml:space="preserve">Je hebt kritisch </w:t>
            </w:r>
            <w:r w:rsidR="00620353">
              <w:rPr>
                <w:rFonts w:cs="Arial"/>
                <w:sz w:val="18"/>
              </w:rPr>
              <w:t xml:space="preserve">gekeken </w:t>
            </w:r>
            <w:r>
              <w:rPr>
                <w:rFonts w:cs="Arial"/>
                <w:sz w:val="18"/>
              </w:rPr>
              <w:t>naar de eisen voor je huisvesting  vanuit marketingstandpunt. Hierin komen zaken aan bod als o.a.:</w:t>
            </w:r>
          </w:p>
          <w:p w:rsidR="00CA0881" w:rsidRDefault="00EA6B5C" w:rsidP="00EA6B5C">
            <w:pPr>
              <w:numPr>
                <w:ilvl w:val="0"/>
                <w:numId w:val="9"/>
              </w:numPr>
              <w:rPr>
                <w:rFonts w:cs="Arial"/>
                <w:sz w:val="18"/>
              </w:rPr>
            </w:pPr>
            <w:r>
              <w:rPr>
                <w:rFonts w:cs="Arial"/>
                <w:sz w:val="18"/>
              </w:rPr>
              <w:t xml:space="preserve">Bestemmingsplan </w:t>
            </w:r>
            <w:r w:rsidR="00CA0881">
              <w:rPr>
                <w:rFonts w:cs="Arial"/>
                <w:sz w:val="18"/>
              </w:rPr>
              <w:t>en gebruiksdoeleinden</w:t>
            </w:r>
          </w:p>
          <w:p w:rsidR="00CA0881" w:rsidRDefault="00CA0881" w:rsidP="00EA6B5C">
            <w:pPr>
              <w:numPr>
                <w:ilvl w:val="0"/>
                <w:numId w:val="9"/>
              </w:numPr>
              <w:rPr>
                <w:rFonts w:cs="Arial"/>
                <w:sz w:val="18"/>
              </w:rPr>
            </w:pPr>
            <w:r>
              <w:rPr>
                <w:rFonts w:cs="Arial"/>
                <w:sz w:val="18"/>
              </w:rPr>
              <w:t>Wet Milieubeheer (voorheen Hinderwet)</w:t>
            </w:r>
          </w:p>
          <w:p w:rsidR="00EA6B5C" w:rsidRDefault="00EA6B5C" w:rsidP="00CA0881">
            <w:pPr>
              <w:numPr>
                <w:ilvl w:val="0"/>
                <w:numId w:val="9"/>
              </w:numPr>
              <w:rPr>
                <w:rFonts w:cs="Arial"/>
                <w:sz w:val="18"/>
              </w:rPr>
            </w:pPr>
            <w:r>
              <w:rPr>
                <w:rFonts w:cs="Arial"/>
                <w:sz w:val="18"/>
              </w:rPr>
              <w:t>Toegankelijkheid / zichtbaarheid / bereikbaarheid</w:t>
            </w:r>
          </w:p>
          <w:p w:rsidR="00EA6B5C" w:rsidRDefault="00EA6B5C">
            <w:pPr>
              <w:numPr>
                <w:ilvl w:val="0"/>
                <w:numId w:val="9"/>
              </w:numPr>
              <w:rPr>
                <w:rFonts w:cs="Arial"/>
                <w:sz w:val="18"/>
              </w:rPr>
            </w:pPr>
            <w:r>
              <w:rPr>
                <w:rFonts w:cs="Arial"/>
                <w:sz w:val="18"/>
              </w:rPr>
              <w:t>Parkeren</w:t>
            </w:r>
          </w:p>
          <w:p w:rsidR="00EA6B5C" w:rsidRDefault="00EA6B5C">
            <w:pPr>
              <w:numPr>
                <w:ilvl w:val="0"/>
                <w:numId w:val="9"/>
              </w:numPr>
              <w:rPr>
                <w:rFonts w:cs="Arial"/>
                <w:sz w:val="18"/>
              </w:rPr>
            </w:pPr>
            <w:r>
              <w:rPr>
                <w:rFonts w:cs="Arial"/>
                <w:sz w:val="18"/>
              </w:rPr>
              <w:t>Bevoorrading / opslag</w:t>
            </w:r>
          </w:p>
          <w:p w:rsidR="00EA6B5C" w:rsidRDefault="00EA6B5C">
            <w:pPr>
              <w:numPr>
                <w:ilvl w:val="0"/>
                <w:numId w:val="9"/>
              </w:numPr>
              <w:rPr>
                <w:rFonts w:cs="Arial"/>
                <w:sz w:val="18"/>
              </w:rPr>
            </w:pPr>
            <w:r>
              <w:rPr>
                <w:rFonts w:cs="Arial"/>
                <w:sz w:val="18"/>
              </w:rPr>
              <w:t>……….</w:t>
            </w:r>
          </w:p>
        </w:tc>
      </w:tr>
      <w:tr w:rsidR="00EA6B5C" w:rsidTr="00CA0881">
        <w:trPr>
          <w:cantSplit/>
          <w:trHeight w:val="990"/>
        </w:trPr>
        <w:tc>
          <w:tcPr>
            <w:tcW w:w="2230" w:type="dxa"/>
            <w:tcBorders>
              <w:top w:val="doub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Zo ondernemen wij</w:t>
            </w:r>
          </w:p>
          <w:p w:rsidR="00EA6B5C" w:rsidRDefault="00EA6B5C">
            <w:pPr>
              <w:jc w:val="center"/>
              <w:rPr>
                <w:rFonts w:cs="Arial"/>
                <w:sz w:val="18"/>
              </w:rPr>
            </w:pPr>
            <w:r w:rsidRPr="00CC2FA2">
              <w:rPr>
                <w:rFonts w:cs="Arial"/>
                <w:b/>
                <w:sz w:val="18"/>
              </w:rPr>
              <w:t>toekomstgericht!</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Hierin laat je zien dat je hebt nagedacht over ontwikkelingen in je branche op middellange termijn. (5 – 10 jaar).</w:t>
            </w:r>
          </w:p>
          <w:p w:rsidR="00EA6B5C" w:rsidRDefault="00EA6B5C">
            <w:pPr>
              <w:rPr>
                <w:rFonts w:cs="Arial"/>
                <w:sz w:val="18"/>
              </w:rPr>
            </w:pPr>
            <w:r>
              <w:rPr>
                <w:rFonts w:cs="Arial"/>
                <w:sz w:val="18"/>
              </w:rPr>
              <w:t>Maak duidelijk op welke wijze je jullie bedrijf hebt voorbereid op deze ontwikkelingen.</w:t>
            </w:r>
          </w:p>
        </w:tc>
      </w:tr>
      <w:tr w:rsidR="00EA6B5C">
        <w:trPr>
          <w:cantSplit/>
          <w:trHeight w:val="1650"/>
        </w:trPr>
        <w:tc>
          <w:tcPr>
            <w:tcW w:w="2230" w:type="dxa"/>
            <w:tcBorders>
              <w:top w:val="sing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Hierin zijn wij vernieuwend!</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Je legt uit wat er innoverend is aan jullie bedrijfsplannen.</w:t>
            </w:r>
          </w:p>
          <w:p w:rsidR="00EA6B5C" w:rsidRDefault="00EA6B5C">
            <w:pPr>
              <w:pStyle w:val="Plattetekst"/>
              <w:rPr>
                <w:rFonts w:ascii="Arial" w:hAnsi="Arial" w:cs="Arial"/>
                <w:color w:val="auto"/>
                <w:sz w:val="18"/>
              </w:rPr>
            </w:pPr>
            <w:r>
              <w:rPr>
                <w:rFonts w:ascii="Arial" w:hAnsi="Arial" w:cs="Arial"/>
                <w:color w:val="auto"/>
                <w:sz w:val="18"/>
              </w:rPr>
              <w:t>Een bruikbare definitie van innovatie luidt :de ontwikkeling en invoering van een (verbeterd) product, dienst, technologie, werkproces of marktverhouding, waarmee een bedrijf relatief vooroploopt.</w:t>
            </w:r>
          </w:p>
          <w:p w:rsidR="00EA6B5C" w:rsidRDefault="00EA6B5C">
            <w:pPr>
              <w:rPr>
                <w:rFonts w:cs="Arial"/>
                <w:sz w:val="18"/>
              </w:rPr>
            </w:pPr>
            <w:r>
              <w:rPr>
                <w:rFonts w:cs="Arial"/>
                <w:sz w:val="18"/>
              </w:rPr>
              <w:t>Je kan op heel veel manieren innoverend zijn bijvoorbeeld als je nieuwe technologieën in je bedrijf invoert, maar ook als je een originele manier verzint om je product te verkopen of een initiatief neemt waardoor je de maatschappelijke positie van je bedrijf verbeterd.</w:t>
            </w:r>
          </w:p>
        </w:tc>
      </w:tr>
      <w:tr w:rsidR="00EA6B5C">
        <w:trPr>
          <w:cantSplit/>
          <w:trHeight w:val="928"/>
        </w:trPr>
        <w:tc>
          <w:tcPr>
            <w:tcW w:w="2230" w:type="dxa"/>
            <w:tcBorders>
              <w:top w:val="doub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Zo ondernemen wij</w:t>
            </w:r>
          </w:p>
          <w:p w:rsidR="00EA6B5C" w:rsidRDefault="00EA6B5C">
            <w:pPr>
              <w:jc w:val="center"/>
              <w:rPr>
                <w:rFonts w:cs="Arial"/>
                <w:sz w:val="18"/>
              </w:rPr>
            </w:pPr>
            <w:r w:rsidRPr="00CC2FA2">
              <w:rPr>
                <w:rFonts w:cs="Arial"/>
                <w:b/>
                <w:sz w:val="18"/>
              </w:rPr>
              <w:t>duurzaam!</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Maak duidelijk dat je op de hoogte bent van de ontwikkelingen die te maken hebben met duurzaam ondernemen in de dierenbranche.  Laat zien hoe je omgaat met de “3-P’s” (People – profit – planet)</w:t>
            </w:r>
          </w:p>
        </w:tc>
      </w:tr>
      <w:tr w:rsidR="00EA6B5C">
        <w:trPr>
          <w:cantSplit/>
          <w:trHeight w:val="862"/>
        </w:trPr>
        <w:tc>
          <w:tcPr>
            <w:tcW w:w="2230" w:type="dxa"/>
            <w:tcBorders>
              <w:top w:val="doub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Zo ondernemen wij</w:t>
            </w:r>
          </w:p>
          <w:p w:rsidR="00EA6B5C" w:rsidRDefault="00EA6B5C">
            <w:pPr>
              <w:jc w:val="center"/>
              <w:rPr>
                <w:rFonts w:cs="Arial"/>
                <w:sz w:val="18"/>
              </w:rPr>
            </w:pPr>
            <w:r w:rsidRPr="00CC2FA2">
              <w:rPr>
                <w:rFonts w:cs="Arial"/>
                <w:b/>
                <w:sz w:val="18"/>
              </w:rPr>
              <w:t>maatschappelijk verantwoord!</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Bekijk je bedrijf vanuit de invalshoeken van de 4 groepen van belanghebbenden: producenten – consumenten – overheid – dierenbelangenorganisaties.</w:t>
            </w:r>
          </w:p>
        </w:tc>
      </w:tr>
      <w:tr w:rsidR="003A5564">
        <w:trPr>
          <w:cantSplit/>
          <w:trHeight w:val="862"/>
        </w:trPr>
        <w:tc>
          <w:tcPr>
            <w:tcW w:w="2230" w:type="dxa"/>
            <w:tcBorders>
              <w:top w:val="double" w:sz="4" w:space="0" w:color="auto"/>
              <w:left w:val="single" w:sz="4" w:space="0" w:color="auto"/>
              <w:bottom w:val="double" w:sz="4" w:space="0" w:color="auto"/>
              <w:right w:val="single" w:sz="4" w:space="0" w:color="auto"/>
            </w:tcBorders>
            <w:vAlign w:val="center"/>
          </w:tcPr>
          <w:p w:rsidR="003A5564" w:rsidRPr="00CC2FA2" w:rsidRDefault="003A5564">
            <w:pPr>
              <w:jc w:val="center"/>
              <w:rPr>
                <w:rFonts w:cs="Arial"/>
                <w:b/>
                <w:sz w:val="18"/>
              </w:rPr>
            </w:pPr>
            <w:r>
              <w:rPr>
                <w:rFonts w:cs="Arial"/>
                <w:b/>
                <w:sz w:val="18"/>
              </w:rPr>
              <w:t>Slot</w:t>
            </w:r>
            <w:r w:rsidR="00BC1C90">
              <w:rPr>
                <w:rFonts w:cs="Arial"/>
                <w:b/>
                <w:sz w:val="18"/>
              </w:rPr>
              <w:t xml:space="preserve"> taak 2</w:t>
            </w:r>
          </w:p>
        </w:tc>
        <w:tc>
          <w:tcPr>
            <w:tcW w:w="1980" w:type="dxa"/>
            <w:tcBorders>
              <w:top w:val="double" w:sz="4" w:space="0" w:color="auto"/>
              <w:left w:val="single" w:sz="4" w:space="0" w:color="auto"/>
              <w:bottom w:val="double" w:sz="4" w:space="0" w:color="auto"/>
              <w:right w:val="single" w:sz="4" w:space="0" w:color="auto"/>
            </w:tcBorders>
            <w:vAlign w:val="center"/>
          </w:tcPr>
          <w:p w:rsidR="003A5564" w:rsidRDefault="003A5564">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3A5564" w:rsidRDefault="003A5564">
            <w:pPr>
              <w:rPr>
                <w:rFonts w:cs="Arial"/>
                <w:sz w:val="18"/>
              </w:rPr>
            </w:pPr>
          </w:p>
        </w:tc>
      </w:tr>
    </w:tbl>
    <w:p w:rsidR="007C5FD4" w:rsidRDefault="007C5FD4">
      <w:pPr>
        <w:rPr>
          <w:rFonts w:cs="Arial"/>
          <w:sz w:val="18"/>
        </w:rPr>
      </w:pPr>
    </w:p>
    <w:p w:rsidR="00E659B2" w:rsidRPr="00412234" w:rsidRDefault="00E659B2" w:rsidP="002928D0">
      <w:pPr>
        <w:pStyle w:val="Kop2"/>
        <w:rPr>
          <w:i w:val="0"/>
        </w:rPr>
      </w:pPr>
    </w:p>
    <w:sectPr w:rsidR="00E659B2" w:rsidRPr="00412234" w:rsidSect="00D71F73">
      <w:headerReference w:type="default"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AD" w:rsidRDefault="006664AD">
      <w:pPr>
        <w:rPr>
          <w:sz w:val="23"/>
          <w:szCs w:val="23"/>
        </w:rPr>
      </w:pPr>
      <w:r>
        <w:rPr>
          <w:sz w:val="23"/>
          <w:szCs w:val="23"/>
        </w:rPr>
        <w:separator/>
      </w:r>
    </w:p>
  </w:endnote>
  <w:endnote w:type="continuationSeparator" w:id="0">
    <w:p w:rsidR="006664AD" w:rsidRDefault="006664AD">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564" w:rsidRDefault="003A5564">
    <w:pPr>
      <w:pStyle w:val="Voettekst"/>
      <w:rPr>
        <w:noProof/>
        <w:sz w:val="15"/>
        <w:szCs w:val="15"/>
      </w:rPr>
    </w:pPr>
    <w:r>
      <w:rPr>
        <w:sz w:val="15"/>
        <w:szCs w:val="15"/>
      </w:rPr>
      <w:fldChar w:fldCharType="begin"/>
    </w:r>
    <w:r>
      <w:rPr>
        <w:sz w:val="15"/>
        <w:szCs w:val="15"/>
      </w:rPr>
      <w:instrText xml:space="preserve"> FILENAME   \* MERGEFORMAT </w:instrText>
    </w:r>
    <w:r>
      <w:rPr>
        <w:sz w:val="15"/>
        <w:szCs w:val="15"/>
      </w:rPr>
      <w:fldChar w:fldCharType="separate"/>
    </w:r>
    <w:r w:rsidR="004F0675">
      <w:rPr>
        <w:noProof/>
        <w:sz w:val="15"/>
        <w:szCs w:val="15"/>
      </w:rPr>
      <w:t>MB15</w:t>
    </w:r>
    <w:r w:rsidR="00B913B5">
      <w:rPr>
        <w:noProof/>
        <w:sz w:val="15"/>
        <w:szCs w:val="15"/>
      </w:rPr>
      <w:t xml:space="preserve"> POB tk2 controlelijst.doc</w:t>
    </w:r>
    <w:r>
      <w:rPr>
        <w:sz w:val="15"/>
        <w:szCs w:val="15"/>
      </w:rPr>
      <w:fldChar w:fldCharType="end"/>
    </w:r>
    <w:r>
      <w:rPr>
        <w:sz w:val="15"/>
        <w:szCs w:val="15"/>
      </w:rPr>
      <w:tab/>
    </w:r>
    <w:r>
      <w:rPr>
        <w:sz w:val="15"/>
        <w:szCs w:val="15"/>
      </w:rPr>
      <w:fldChar w:fldCharType="begin"/>
    </w:r>
    <w:r>
      <w:rPr>
        <w:sz w:val="15"/>
        <w:szCs w:val="15"/>
      </w:rPr>
      <w:instrText xml:space="preserve"> DATE \@ "d-M-yyyy" </w:instrText>
    </w:r>
    <w:r>
      <w:rPr>
        <w:sz w:val="15"/>
        <w:szCs w:val="15"/>
      </w:rPr>
      <w:fldChar w:fldCharType="separate"/>
    </w:r>
    <w:r w:rsidR="009F51D6">
      <w:rPr>
        <w:noProof/>
        <w:sz w:val="15"/>
        <w:szCs w:val="15"/>
      </w:rPr>
      <w:t>9-1-2017</w:t>
    </w:r>
    <w:r>
      <w:rPr>
        <w:sz w:val="15"/>
        <w:szCs w:val="15"/>
      </w:rPr>
      <w:fldChar w:fldCharType="end"/>
    </w:r>
    <w:r>
      <w:rPr>
        <w:sz w:val="15"/>
        <w:szCs w:val="15"/>
      </w:rPr>
      <w:tab/>
    </w:r>
    <w:r>
      <w:rPr>
        <w:sz w:val="15"/>
        <w:szCs w:val="15"/>
      </w:rPr>
      <w:tab/>
      <w:t xml:space="preserve">- </w:t>
    </w:r>
    <w:r>
      <w:rPr>
        <w:sz w:val="15"/>
        <w:szCs w:val="15"/>
      </w:rPr>
      <w:fldChar w:fldCharType="begin"/>
    </w:r>
    <w:r>
      <w:rPr>
        <w:sz w:val="15"/>
        <w:szCs w:val="15"/>
      </w:rPr>
      <w:instrText xml:space="preserve"> PAGE </w:instrText>
    </w:r>
    <w:r>
      <w:rPr>
        <w:sz w:val="15"/>
        <w:szCs w:val="15"/>
      </w:rPr>
      <w:fldChar w:fldCharType="separate"/>
    </w:r>
    <w:r w:rsidR="009F51D6">
      <w:rPr>
        <w:noProof/>
        <w:sz w:val="15"/>
        <w:szCs w:val="15"/>
      </w:rPr>
      <w:t>1</w:t>
    </w:r>
    <w:r>
      <w:rPr>
        <w:sz w:val="15"/>
        <w:szCs w:val="15"/>
      </w:rPr>
      <w:fldChar w:fldCharType="end"/>
    </w:r>
    <w:r>
      <w:rPr>
        <w:sz w:val="15"/>
        <w:szCs w:val="1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AD" w:rsidRDefault="006664AD">
      <w:pPr>
        <w:rPr>
          <w:sz w:val="23"/>
          <w:szCs w:val="23"/>
        </w:rPr>
      </w:pPr>
      <w:r>
        <w:rPr>
          <w:sz w:val="23"/>
          <w:szCs w:val="23"/>
        </w:rPr>
        <w:separator/>
      </w:r>
    </w:p>
  </w:footnote>
  <w:footnote w:type="continuationSeparator" w:id="0">
    <w:p w:rsidR="006664AD" w:rsidRDefault="006664AD">
      <w:pPr>
        <w:rPr>
          <w:sz w:val="23"/>
          <w:szCs w:val="23"/>
        </w:rPr>
      </w:pPr>
      <w:r>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564" w:rsidRDefault="009D1BF1">
    <w:pPr>
      <w:pStyle w:val="Koptekst"/>
      <w:rPr>
        <w:sz w:val="23"/>
        <w:szCs w:val="23"/>
      </w:rPr>
    </w:pPr>
    <w:r>
      <w:rPr>
        <w:sz w:val="23"/>
        <w:szCs w:val="23"/>
      </w:rPr>
      <w:t>M</w:t>
    </w:r>
    <w:r w:rsidR="003A5564">
      <w:rPr>
        <w:sz w:val="23"/>
        <w:szCs w:val="23"/>
      </w:rPr>
      <w:t>B1</w:t>
    </w:r>
    <w:r w:rsidR="001B5A17">
      <w:rPr>
        <w:sz w:val="23"/>
        <w:szCs w:val="23"/>
      </w:rPr>
      <w:t>6  D-L-V-W  43</w:t>
    </w:r>
    <w:r w:rsidR="003A5564">
      <w:rPr>
        <w:sz w:val="23"/>
        <w:szCs w:val="23"/>
      </w:rPr>
      <w:tab/>
      <w:t xml:space="preserve">Project Ons bedrijf </w:t>
    </w:r>
    <w:r w:rsidR="003A5564">
      <w:rPr>
        <w:sz w:val="23"/>
        <w:szCs w:val="23"/>
      </w:rPr>
      <w:tab/>
      <w:t>Bijlage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2FEE"/>
    <w:multiLevelType w:val="hybridMultilevel"/>
    <w:tmpl w:val="400A456C"/>
    <w:lvl w:ilvl="0" w:tplc="2CDC64F8">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65F9F"/>
    <w:multiLevelType w:val="hybridMultilevel"/>
    <w:tmpl w:val="61AEDDA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5C44B8"/>
    <w:multiLevelType w:val="hybridMultilevel"/>
    <w:tmpl w:val="300CB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35C5"/>
    <w:multiLevelType w:val="hybridMultilevel"/>
    <w:tmpl w:val="7FC6541A"/>
    <w:lvl w:ilvl="0" w:tplc="04130001">
      <w:start w:val="1"/>
      <w:numFmt w:val="bullet"/>
      <w:lvlText w:val=""/>
      <w:lvlJc w:val="left"/>
      <w:pPr>
        <w:tabs>
          <w:tab w:val="num" w:pos="360"/>
        </w:tabs>
        <w:ind w:left="360" w:hanging="360"/>
      </w:pPr>
      <w:rPr>
        <w:rFonts w:ascii="Symbol" w:hAnsi="Symbol" w:hint="default"/>
      </w:rPr>
    </w:lvl>
    <w:lvl w:ilvl="1" w:tplc="0413000B">
      <w:start w:val="1"/>
      <w:numFmt w:val="bullet"/>
      <w:lvlText w:val=""/>
      <w:lvlJc w:val="left"/>
      <w:pPr>
        <w:tabs>
          <w:tab w:val="num" w:pos="360"/>
        </w:tabs>
        <w:ind w:left="360" w:hanging="360"/>
      </w:pPr>
      <w:rPr>
        <w:rFonts w:ascii="Wingdings" w:hAnsi="Wingding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C37AC9"/>
    <w:multiLevelType w:val="hybridMultilevel"/>
    <w:tmpl w:val="A5E02A8E"/>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1664285E"/>
    <w:multiLevelType w:val="hybridMultilevel"/>
    <w:tmpl w:val="B1FA40D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8BF1542"/>
    <w:multiLevelType w:val="hybridMultilevel"/>
    <w:tmpl w:val="88B8970C"/>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979B4"/>
    <w:multiLevelType w:val="hybridMultilevel"/>
    <w:tmpl w:val="849030BC"/>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1F4F4E12"/>
    <w:multiLevelType w:val="hybridMultilevel"/>
    <w:tmpl w:val="9104C386"/>
    <w:lvl w:ilvl="0" w:tplc="EADC887A">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A1D17"/>
    <w:multiLevelType w:val="multilevel"/>
    <w:tmpl w:val="086443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0B2084"/>
    <w:multiLevelType w:val="hybridMultilevel"/>
    <w:tmpl w:val="FA82F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85C13"/>
    <w:multiLevelType w:val="hybridMultilevel"/>
    <w:tmpl w:val="400A456C"/>
    <w:lvl w:ilvl="0" w:tplc="089E16F6">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A42B6"/>
    <w:multiLevelType w:val="hybridMultilevel"/>
    <w:tmpl w:val="F9364BEA"/>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384D2C5C"/>
    <w:multiLevelType w:val="hybridMultilevel"/>
    <w:tmpl w:val="DE76D4D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CA743A"/>
    <w:multiLevelType w:val="hybridMultilevel"/>
    <w:tmpl w:val="D1321F96"/>
    <w:lvl w:ilvl="0" w:tplc="7A3492E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33ECC"/>
    <w:multiLevelType w:val="hybridMultilevel"/>
    <w:tmpl w:val="A01E1A8E"/>
    <w:lvl w:ilvl="0" w:tplc="0413000B">
      <w:start w:val="1"/>
      <w:numFmt w:val="bullet"/>
      <w:lvlText w:val=""/>
      <w:lvlJc w:val="left"/>
      <w:pPr>
        <w:tabs>
          <w:tab w:val="num" w:pos="360"/>
        </w:tabs>
        <w:ind w:left="360" w:hanging="360"/>
      </w:pPr>
      <w:rPr>
        <w:rFonts w:ascii="Wingdings" w:hAnsi="Wingding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F3B41D0"/>
    <w:multiLevelType w:val="hybridMultilevel"/>
    <w:tmpl w:val="F0EAF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960125"/>
    <w:multiLevelType w:val="hybridMultilevel"/>
    <w:tmpl w:val="0864437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50313834"/>
    <w:multiLevelType w:val="hybridMultilevel"/>
    <w:tmpl w:val="089CA3FE"/>
    <w:lvl w:ilvl="0" w:tplc="0409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00741"/>
    <w:multiLevelType w:val="hybridMultilevel"/>
    <w:tmpl w:val="400A456C"/>
    <w:lvl w:ilvl="0" w:tplc="3496E916">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056F57"/>
    <w:multiLevelType w:val="hybridMultilevel"/>
    <w:tmpl w:val="3348C2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CC22A0"/>
    <w:multiLevelType w:val="hybridMultilevel"/>
    <w:tmpl w:val="00E4A824"/>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A2891"/>
    <w:multiLevelType w:val="hybridMultilevel"/>
    <w:tmpl w:val="F64C4340"/>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5E1C1561"/>
    <w:multiLevelType w:val="hybridMultilevel"/>
    <w:tmpl w:val="9D5AF272"/>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664B1346"/>
    <w:multiLevelType w:val="hybridMultilevel"/>
    <w:tmpl w:val="400A456C"/>
    <w:lvl w:ilvl="0" w:tplc="23B41A64">
      <w:numFmt w:val="bullet"/>
      <w:lvlText w:val="-"/>
      <w:lvlJc w:val="left"/>
      <w:pPr>
        <w:tabs>
          <w:tab w:val="num" w:pos="360"/>
        </w:tabs>
        <w:ind w:left="113" w:hanging="113"/>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053319"/>
    <w:multiLevelType w:val="hybridMultilevel"/>
    <w:tmpl w:val="FC6ED0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414A74"/>
    <w:multiLevelType w:val="hybridMultilevel"/>
    <w:tmpl w:val="EED29ED4"/>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7D032F7C"/>
    <w:multiLevelType w:val="hybridMultilevel"/>
    <w:tmpl w:val="ECB0990E"/>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F30F9A"/>
    <w:multiLevelType w:val="hybridMultilevel"/>
    <w:tmpl w:val="556ED81A"/>
    <w:lvl w:ilvl="0" w:tplc="8DD83726">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3"/>
  </w:num>
  <w:num w:numId="4">
    <w:abstractNumId w:val="2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
  </w:num>
  <w:num w:numId="13">
    <w:abstractNumId w:val="18"/>
  </w:num>
  <w:num w:numId="14">
    <w:abstractNumId w:val="16"/>
  </w:num>
  <w:num w:numId="15">
    <w:abstractNumId w:val="21"/>
  </w:num>
  <w:num w:numId="16">
    <w:abstractNumId w:val="6"/>
  </w:num>
  <w:num w:numId="17">
    <w:abstractNumId w:val="10"/>
  </w:num>
  <w:num w:numId="18">
    <w:abstractNumId w:val="24"/>
  </w:num>
  <w:num w:numId="19">
    <w:abstractNumId w:val="28"/>
  </w:num>
  <w:num w:numId="20">
    <w:abstractNumId w:val="8"/>
  </w:num>
  <w:num w:numId="21">
    <w:abstractNumId w:val="17"/>
  </w:num>
  <w:num w:numId="22">
    <w:abstractNumId w:val="19"/>
  </w:num>
  <w:num w:numId="23">
    <w:abstractNumId w:val="11"/>
  </w:num>
  <w:num w:numId="24">
    <w:abstractNumId w:val="0"/>
  </w:num>
  <w:num w:numId="25">
    <w:abstractNumId w:val="14"/>
  </w:num>
  <w:num w:numId="26">
    <w:abstractNumId w:val="9"/>
  </w:num>
  <w:num w:numId="27">
    <w:abstractNumId w:val="15"/>
  </w:num>
  <w:num w:numId="28">
    <w:abstractNumId w:val="2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83"/>
    <w:rsid w:val="00005D78"/>
    <w:rsid w:val="00006BB1"/>
    <w:rsid w:val="00006FBC"/>
    <w:rsid w:val="000143AF"/>
    <w:rsid w:val="00043D4E"/>
    <w:rsid w:val="00075353"/>
    <w:rsid w:val="00076DB7"/>
    <w:rsid w:val="00097166"/>
    <w:rsid w:val="000A21A7"/>
    <w:rsid w:val="000A56B9"/>
    <w:rsid w:val="000E5CDC"/>
    <w:rsid w:val="000F68AA"/>
    <w:rsid w:val="00112A30"/>
    <w:rsid w:val="00113C2F"/>
    <w:rsid w:val="001370B5"/>
    <w:rsid w:val="0014371C"/>
    <w:rsid w:val="00152B9C"/>
    <w:rsid w:val="00193638"/>
    <w:rsid w:val="001960CD"/>
    <w:rsid w:val="001A4C88"/>
    <w:rsid w:val="001B5A17"/>
    <w:rsid w:val="001C172C"/>
    <w:rsid w:val="001F3606"/>
    <w:rsid w:val="002078C2"/>
    <w:rsid w:val="00227846"/>
    <w:rsid w:val="00255EA7"/>
    <w:rsid w:val="00277C1C"/>
    <w:rsid w:val="002928D0"/>
    <w:rsid w:val="002B0018"/>
    <w:rsid w:val="002D328E"/>
    <w:rsid w:val="00330C58"/>
    <w:rsid w:val="0033469A"/>
    <w:rsid w:val="00336895"/>
    <w:rsid w:val="003501C2"/>
    <w:rsid w:val="00363DFA"/>
    <w:rsid w:val="00380B62"/>
    <w:rsid w:val="00394D47"/>
    <w:rsid w:val="003A5564"/>
    <w:rsid w:val="003D0075"/>
    <w:rsid w:val="00412234"/>
    <w:rsid w:val="004152C3"/>
    <w:rsid w:val="004238F0"/>
    <w:rsid w:val="00435C9B"/>
    <w:rsid w:val="00437878"/>
    <w:rsid w:val="00464DC6"/>
    <w:rsid w:val="00473B75"/>
    <w:rsid w:val="004A0AAF"/>
    <w:rsid w:val="004C19A8"/>
    <w:rsid w:val="004C7D5D"/>
    <w:rsid w:val="004D3ADC"/>
    <w:rsid w:val="004D42E0"/>
    <w:rsid w:val="004D6D4A"/>
    <w:rsid w:val="004F0675"/>
    <w:rsid w:val="004F27A1"/>
    <w:rsid w:val="005171AF"/>
    <w:rsid w:val="0057038D"/>
    <w:rsid w:val="00580D6E"/>
    <w:rsid w:val="0058122D"/>
    <w:rsid w:val="00582950"/>
    <w:rsid w:val="00586C1F"/>
    <w:rsid w:val="00586D51"/>
    <w:rsid w:val="005B368F"/>
    <w:rsid w:val="005C5983"/>
    <w:rsid w:val="005E6AAB"/>
    <w:rsid w:val="00620353"/>
    <w:rsid w:val="00637898"/>
    <w:rsid w:val="006664AD"/>
    <w:rsid w:val="006940FE"/>
    <w:rsid w:val="006B16B2"/>
    <w:rsid w:val="00742AF7"/>
    <w:rsid w:val="007C5FD4"/>
    <w:rsid w:val="007E04A1"/>
    <w:rsid w:val="007E3480"/>
    <w:rsid w:val="0081292E"/>
    <w:rsid w:val="00861B45"/>
    <w:rsid w:val="008676E9"/>
    <w:rsid w:val="0088590D"/>
    <w:rsid w:val="008955CB"/>
    <w:rsid w:val="008A52C7"/>
    <w:rsid w:val="00924654"/>
    <w:rsid w:val="00956AFE"/>
    <w:rsid w:val="00975794"/>
    <w:rsid w:val="009A459C"/>
    <w:rsid w:val="009A66EF"/>
    <w:rsid w:val="009D1BF1"/>
    <w:rsid w:val="009E5A42"/>
    <w:rsid w:val="009F51D6"/>
    <w:rsid w:val="00A12BBA"/>
    <w:rsid w:val="00A52BEC"/>
    <w:rsid w:val="00A65CE1"/>
    <w:rsid w:val="00A93E4A"/>
    <w:rsid w:val="00AB6F11"/>
    <w:rsid w:val="00AD5F06"/>
    <w:rsid w:val="00AE3B55"/>
    <w:rsid w:val="00AF3340"/>
    <w:rsid w:val="00B1391E"/>
    <w:rsid w:val="00B66E34"/>
    <w:rsid w:val="00B8636B"/>
    <w:rsid w:val="00B913B5"/>
    <w:rsid w:val="00BB4F5C"/>
    <w:rsid w:val="00BC1C90"/>
    <w:rsid w:val="00BF0A47"/>
    <w:rsid w:val="00C229FA"/>
    <w:rsid w:val="00C87630"/>
    <w:rsid w:val="00CA0881"/>
    <w:rsid w:val="00CC2FA2"/>
    <w:rsid w:val="00D27B0B"/>
    <w:rsid w:val="00D56791"/>
    <w:rsid w:val="00D71F73"/>
    <w:rsid w:val="00D739F3"/>
    <w:rsid w:val="00DC0D0E"/>
    <w:rsid w:val="00DC2977"/>
    <w:rsid w:val="00DD0D70"/>
    <w:rsid w:val="00DE027D"/>
    <w:rsid w:val="00DE574C"/>
    <w:rsid w:val="00DF2E04"/>
    <w:rsid w:val="00E659B2"/>
    <w:rsid w:val="00E70573"/>
    <w:rsid w:val="00E70A79"/>
    <w:rsid w:val="00E92F49"/>
    <w:rsid w:val="00E962C2"/>
    <w:rsid w:val="00E9658C"/>
    <w:rsid w:val="00EA6B5C"/>
    <w:rsid w:val="00EC3DB3"/>
    <w:rsid w:val="00EC478C"/>
    <w:rsid w:val="00EC6EDA"/>
    <w:rsid w:val="00F80EE1"/>
    <w:rsid w:val="00FD5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355BB7-E2D6-4EFD-A134-B6AE1BD9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sz w:val="24"/>
      <w:szCs w:val="24"/>
    </w:rPr>
  </w:style>
  <w:style w:type="paragraph" w:styleId="Kop1">
    <w:name w:val="heading 1"/>
    <w:basedOn w:val="Standaard"/>
    <w:next w:val="Standaard"/>
    <w:qFormat/>
    <w:pPr>
      <w:keepNext/>
      <w:outlineLvl w:val="0"/>
    </w:pPr>
    <w:rPr>
      <w:rFonts w:cs="Arial"/>
      <w:sz w:val="18"/>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outlineLvl w:val="2"/>
    </w:pPr>
    <w:rPr>
      <w:b/>
      <w:bCs/>
      <w:i/>
      <w:iCs/>
      <w:sz w:val="22"/>
    </w:rPr>
  </w:style>
  <w:style w:type="paragraph" w:styleId="Kop4">
    <w:name w:val="heading 4"/>
    <w:basedOn w:val="Standaard"/>
    <w:next w:val="Standaard"/>
    <w:qFormat/>
    <w:pPr>
      <w:keepNext/>
      <w:outlineLvl w:val="3"/>
    </w:pPr>
    <w:rPr>
      <w:b/>
      <w:bCs/>
      <w:i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style>
  <w:style w:type="paragraph" w:styleId="Plattetekst">
    <w:name w:val="Body Text"/>
    <w:basedOn w:val="Standaard"/>
    <w:rPr>
      <w:rFonts w:ascii="Times New Roman" w:hAnsi="Times New Roman"/>
      <w:color w:val="0000AA"/>
      <w:szCs w:val="16"/>
    </w:rPr>
  </w:style>
  <w:style w:type="paragraph" w:styleId="Plattetekst2">
    <w:name w:val="Body Text 2"/>
    <w:basedOn w:val="Standaard"/>
    <w:rPr>
      <w:i/>
      <w:szCs w:val="21"/>
    </w:rPr>
  </w:style>
  <w:style w:type="character" w:styleId="Hyperlink">
    <w:name w:val="Hyperlink"/>
    <w:rPr>
      <w:color w:val="0000FF"/>
      <w:u w:val="single"/>
    </w:rPr>
  </w:style>
  <w:style w:type="paragraph" w:styleId="Plattetekstinspringen">
    <w:name w:val="Body Text Indent"/>
    <w:basedOn w:val="Standaard"/>
    <w:pPr>
      <w:ind w:left="110" w:hanging="110"/>
    </w:pPr>
    <w:rPr>
      <w:rFonts w:ascii="Times New Roman" w:hAnsi="Times New Roman"/>
    </w:rPr>
  </w:style>
  <w:style w:type="paragraph" w:styleId="Plattetekstinspringen2">
    <w:name w:val="Body Text Indent 2"/>
    <w:basedOn w:val="Standaard"/>
    <w:pPr>
      <w:ind w:left="110" w:hanging="110"/>
    </w:pPr>
    <w:rPr>
      <w:sz w:val="22"/>
    </w:rPr>
  </w:style>
  <w:style w:type="paragraph" w:styleId="Plattetekst3">
    <w:name w:val="Body Text 3"/>
    <w:basedOn w:val="Standaard"/>
    <w:rPr>
      <w:i/>
      <w:iCs/>
      <w:sz w:val="22"/>
    </w:rPr>
  </w:style>
  <w:style w:type="paragraph" w:styleId="Voetnoottekst">
    <w:name w:val="footnote text"/>
    <w:basedOn w:val="Standaard"/>
    <w:semiHidden/>
    <w:rsid w:val="00473B75"/>
    <w:rPr>
      <w:sz w:val="20"/>
      <w:szCs w:val="20"/>
    </w:rPr>
  </w:style>
  <w:style w:type="character" w:styleId="Voetnootmarkering">
    <w:name w:val="footnote reference"/>
    <w:semiHidden/>
    <w:rsid w:val="00473B75"/>
    <w:rPr>
      <w:vertAlign w:val="superscript"/>
    </w:rPr>
  </w:style>
  <w:style w:type="paragraph" w:styleId="Ballontekst">
    <w:name w:val="Balloon Text"/>
    <w:basedOn w:val="Standaard"/>
    <w:link w:val="BallontekstChar"/>
    <w:rsid w:val="00006BB1"/>
    <w:rPr>
      <w:rFonts w:ascii="Tahoma" w:hAnsi="Tahoma" w:cs="Tahoma"/>
      <w:sz w:val="16"/>
      <w:szCs w:val="16"/>
    </w:rPr>
  </w:style>
  <w:style w:type="character" w:customStyle="1" w:styleId="BallontekstChar">
    <w:name w:val="Ballontekst Char"/>
    <w:link w:val="Ballontekst"/>
    <w:rsid w:val="00006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9E5DB-2A49-47DE-ACD3-986D9341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3433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Beoordelingscriteria ijkpunt 1: Wat gaan we ondernemen</vt:lpstr>
    </vt:vector>
  </TitlesOfParts>
  <Company>Helicon Opleidingen</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Beoordelingscriteria ijkpunt 1: Wat gaan we ondernemen</dc:title>
  <dc:subject/>
  <dc:creator>Helicon Opleidingen</dc:creator>
  <cp:keywords/>
  <cp:lastModifiedBy>Elon van  Erp</cp:lastModifiedBy>
  <cp:revision>2</cp:revision>
  <cp:lastPrinted>2013-09-19T06:59:00Z</cp:lastPrinted>
  <dcterms:created xsi:type="dcterms:W3CDTF">2017-01-09T19:50:00Z</dcterms:created>
  <dcterms:modified xsi:type="dcterms:W3CDTF">2017-01-09T19:50:00Z</dcterms:modified>
</cp:coreProperties>
</file>